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022" w:rsidRPr="00564EEE" w:rsidRDefault="00564EEE" w:rsidP="00564EE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4EEE">
        <w:rPr>
          <w:rFonts w:ascii="Times New Roman" w:hAnsi="Times New Roman" w:cs="Times New Roman"/>
          <w:b/>
          <w:sz w:val="28"/>
          <w:szCs w:val="28"/>
          <w:lang w:val="uk-UA"/>
        </w:rPr>
        <w:t>Друга група</w:t>
      </w:r>
    </w:p>
    <w:p w:rsidR="00564EEE" w:rsidRDefault="00564EEE" w:rsidP="00564EE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4EEE">
        <w:rPr>
          <w:rFonts w:ascii="Times New Roman" w:hAnsi="Times New Roman" w:cs="Times New Roman"/>
          <w:b/>
          <w:sz w:val="28"/>
          <w:szCs w:val="28"/>
          <w:lang w:val="uk-UA"/>
        </w:rPr>
        <w:t>Тектонічні катастрофи</w:t>
      </w:r>
    </w:p>
    <w:p w:rsidR="00564EEE" w:rsidRPr="00564EEE" w:rsidRDefault="004A0257" w:rsidP="004A0257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B6625B2" wp14:editId="38C0D723">
            <wp:simplePos x="0" y="0"/>
            <wp:positionH relativeFrom="column">
              <wp:posOffset>4388485</wp:posOffset>
            </wp:positionH>
            <wp:positionV relativeFrom="paragraph">
              <wp:posOffset>6282055</wp:posOffset>
            </wp:positionV>
            <wp:extent cx="2359684" cy="1807845"/>
            <wp:effectExtent l="0" t="0" r="254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84" cy="1807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7462F81" wp14:editId="4A993710">
            <wp:simplePos x="0" y="0"/>
            <wp:positionH relativeFrom="column">
              <wp:posOffset>-2540</wp:posOffset>
            </wp:positionH>
            <wp:positionV relativeFrom="paragraph">
              <wp:posOffset>6357620</wp:posOffset>
            </wp:positionV>
            <wp:extent cx="1923601" cy="1440815"/>
            <wp:effectExtent l="0" t="0" r="635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601" cy="144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Тектонічні катастрофи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>пов’язані з процесами, які відбува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ються в надрах землі, до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них належать землетруси,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цунамі,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>виверження вулканів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>, зсуви.</w:t>
      </w:r>
      <w:r w:rsidR="00564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4EEE" w:rsidRPr="00564EE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Землетрус</w:t>
      </w:r>
      <w:r w:rsidR="00564EEE" w:rsidRPr="00564E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564EEE" w:rsidRPr="00564EE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це сильні коливання земної кори, викликані тектонічними причинами, які призводять до руйнування споруд, пожеж та людських жертв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Щорічно вчені фіксують близько 1 млн. сейсмічних і мікросейсмічних коливань, 100 тис. з яких відчуваються людьми та 1000 спричинюють значні збитки. </w:t>
      </w:r>
      <w:r w:rsidR="00564EEE" w:rsidRPr="00564EE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Цунамі </w:t>
      </w:r>
      <w:r w:rsidR="00564EEE" w:rsidRPr="00564EEE">
        <w:rPr>
          <w:rFonts w:ascii="Times New Roman" w:hAnsi="Times New Roman" w:cs="Times New Roman"/>
          <w:sz w:val="28"/>
          <w:szCs w:val="28"/>
          <w:u w:val="single"/>
          <w:lang w:val="uk-UA"/>
        </w:rPr>
        <w:t>- хвилі, довжиною більше 500 м, які утворюються в морі чи в океані зазвичай внаслідок землетрусів (або падіння астероїду тощо) й охоплюють усю товщу води.</w:t>
      </w:r>
      <w:r w:rsidR="00564EEE" w:rsidRPr="00564EEE">
        <w:rPr>
          <w:u w:val="single"/>
          <w:lang w:val="uk-UA"/>
        </w:rPr>
        <w:t xml:space="preserve">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Головна відмінність цунамі від інших видів хвиль на воді полягає в тому, що рухається вся товща води, а не лише </w:t>
      </w:r>
      <w:proofErr w:type="spellStart"/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>приповерховий</w:t>
      </w:r>
      <w:proofErr w:type="spellEnd"/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 шар. У морі, на великій глибині цунамі не становлять загрози для судноплавства, їх можна навіть не помітити. Однак біля берега, коли глибина поступово зменшується, цунамі </w:t>
      </w:r>
      <w:bookmarkStart w:id="0" w:name="_GoBack"/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уповільнюється, а висота хвилі зростає, вона перетворюється на рухому стіну води. Під час виходу на мілину біля берега її висота може сягнути десятків метрів. Крім того, </w:t>
      </w:r>
      <w:bookmarkEnd w:id="0"/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>хвиля, що йде під кутом до берега, уповільнюється нерівномірно і має тенденцію розвертатися до берега</w:t>
      </w:r>
      <w:r w:rsidR="00564E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4EEE" w:rsidRPr="00564EE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Виверження вулкану</w:t>
      </w:r>
      <w:r w:rsidR="00564EEE" w:rsidRPr="00564EE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активна діяльність вулкана, небезпечна для будь-яких форм життя</w:t>
      </w:r>
      <w:r w:rsidR="00564EE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>За руйнівною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 дією та кількістю енергії, яка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>виділяється при виверженні вулкана, са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ме це стихійне лихо належить до </w:t>
      </w:r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найнебезпечніших для життєдіяльності людства. Під </w:t>
      </w:r>
      <w:proofErr w:type="spellStart"/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>попелом</w:t>
      </w:r>
      <w:proofErr w:type="spellEnd"/>
      <w:r w:rsidR="00564EEE" w:rsidRPr="00564EEE">
        <w:rPr>
          <w:rFonts w:ascii="Times New Roman" w:hAnsi="Times New Roman" w:cs="Times New Roman"/>
          <w:sz w:val="28"/>
          <w:szCs w:val="28"/>
          <w:lang w:val="uk-UA"/>
        </w:rPr>
        <w:t xml:space="preserve"> та лавою гинули цілі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іста. </w:t>
      </w:r>
      <w:r w:rsidRPr="004A0257">
        <w:rPr>
          <w:lang w:val="uk-UA"/>
        </w:rPr>
        <w:t xml:space="preserve"> </w:t>
      </w:r>
      <w:r w:rsidRPr="004A02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Зсув</w:t>
      </w:r>
      <w:r w:rsidRPr="004A025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сповзання і відрив мас гірських порід вниз схилом під дією сили тяжіння.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0257">
        <w:rPr>
          <w:rFonts w:ascii="Times New Roman" w:hAnsi="Times New Roman" w:cs="Times New Roman"/>
          <w:sz w:val="28"/>
          <w:szCs w:val="28"/>
          <w:lang w:val="uk-UA"/>
        </w:rPr>
        <w:t>Зсуви виникають у результаті порушення природної рівноваги залягання верств гірських порід з розривом їх суцільності і переміщенням у горизонтальному або близькому до нього напрямі. Вони часті на схилах долин або річкових берегів, у горах, на берегах морів. Найчастіше зсуви виникають на схилах, складених водотривкими і водоносними породами, що чергуються. Зсуви можуть виникати під час горотворення, внаслідок зволоження ґрунту, а також діяльності людини (техногенні — при гірничи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 та будівельних роботах тощо). </w:t>
      </w:r>
      <w:r w:rsidRPr="004A0257">
        <w:rPr>
          <w:rFonts w:ascii="Times New Roman" w:hAnsi="Times New Roman" w:cs="Times New Roman"/>
          <w:sz w:val="28"/>
          <w:szCs w:val="28"/>
          <w:lang w:val="uk-UA"/>
        </w:rPr>
        <w:t>Очікувані зсуви — зсуви, які визначаються попередніми розрахунками згідно з календарними планами розвитку гірничих робіт.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64EEE" w:rsidRPr="00564EEE" w:rsidRDefault="00B06F4D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47A770BC" wp14:editId="7D9CBD67">
            <wp:simplePos x="0" y="0"/>
            <wp:positionH relativeFrom="column">
              <wp:posOffset>540385</wp:posOffset>
            </wp:positionH>
            <wp:positionV relativeFrom="paragraph">
              <wp:posOffset>1718310</wp:posOffset>
            </wp:positionV>
            <wp:extent cx="2170034" cy="1249680"/>
            <wp:effectExtent l="0" t="0" r="1905" b="762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80344" cy="12556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4202513" wp14:editId="103B2DC9">
                <wp:simplePos x="0" y="0"/>
                <wp:positionH relativeFrom="column">
                  <wp:posOffset>2616835</wp:posOffset>
                </wp:positionH>
                <wp:positionV relativeFrom="paragraph">
                  <wp:posOffset>2766060</wp:posOffset>
                </wp:positionV>
                <wp:extent cx="1095375" cy="635"/>
                <wp:effectExtent l="0" t="0" r="9525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F4D" w:rsidRPr="00B06F4D" w:rsidRDefault="00B06F4D" w:rsidP="00B06F4D">
                            <w:pPr>
                              <w:pStyle w:val="a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B06F4D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Зсув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202513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206.05pt;margin-top:217.8pt;width:86.25pt;height:.05pt;z-index:-25164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" stroked="f">
                <v:textbox style="mso-fit-shape-to-text:t" inset="0,0,0,0">
                  <w:txbxContent>
                    <w:p w:rsidR="00B06F4D" w:rsidRPr="00B06F4D" w:rsidRDefault="00B06F4D" w:rsidP="00B06F4D">
                      <w:pPr>
                        <w:pStyle w:val="a3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r w:rsidRPr="00B06F4D">
                        <w:rPr>
                          <w:b/>
                          <w:sz w:val="28"/>
                          <w:szCs w:val="28"/>
                          <w:lang w:val="uk-UA"/>
                        </w:rPr>
                        <w:t>Зсув</w:t>
                      </w:r>
                    </w:p>
                  </w:txbxContent>
                </v:textbox>
              </v:shape>
            </w:pict>
          </mc:Fallback>
        </mc:AlternateContent>
      </w:r>
      <w:r w:rsidR="004A0257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40B7416" wp14:editId="36713BF8">
                <wp:simplePos x="0" y="0"/>
                <wp:positionH relativeFrom="column">
                  <wp:posOffset>2302510</wp:posOffset>
                </wp:positionH>
                <wp:positionV relativeFrom="paragraph">
                  <wp:posOffset>1413510</wp:posOffset>
                </wp:positionV>
                <wp:extent cx="1910715" cy="635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07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0257" w:rsidRPr="004A0257" w:rsidRDefault="004A0257" w:rsidP="004A0257">
                            <w:pPr>
                              <w:pStyle w:val="a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 xml:space="preserve">   </w:t>
                            </w:r>
                            <w:r w:rsidRPr="004A0257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Виверження вулкану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B7416" id="Надпись 6" o:spid="_x0000_s1027" type="#_x0000_t202" style="position:absolute;margin-left:181.3pt;margin-top:111.3pt;width:150.45pt;height:.0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" stroked="f">
                <v:textbox style="mso-fit-shape-to-text:t" inset="0,0,0,0">
                  <w:txbxContent>
                    <w:p w:rsidR="004A0257" w:rsidRPr="004A0257" w:rsidRDefault="004A0257" w:rsidP="004A0257">
                      <w:pPr>
                        <w:pStyle w:val="a3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 xml:space="preserve">   </w:t>
                      </w:r>
                      <w:r w:rsidRPr="004A0257">
                        <w:rPr>
                          <w:b/>
                          <w:sz w:val="28"/>
                          <w:szCs w:val="28"/>
                          <w:lang w:val="uk-UA"/>
                        </w:rPr>
                        <w:t>Виверження вулкану</w:t>
                      </w:r>
                    </w:p>
                  </w:txbxContent>
                </v:textbox>
              </v:shape>
            </w:pict>
          </mc:Fallback>
        </mc:AlternateContent>
      </w:r>
      <w:r w:rsidR="004A0257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11679FA" wp14:editId="46524057">
            <wp:simplePos x="0" y="0"/>
            <wp:positionH relativeFrom="column">
              <wp:posOffset>2273300</wp:posOffset>
            </wp:positionH>
            <wp:positionV relativeFrom="paragraph">
              <wp:posOffset>13970</wp:posOffset>
            </wp:positionV>
            <wp:extent cx="1911155" cy="1276282"/>
            <wp:effectExtent l="0" t="0" r="0" b="63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155" cy="12762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0257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652DAAA" wp14:editId="339B544C">
                <wp:simplePos x="0" y="0"/>
                <wp:positionH relativeFrom="column">
                  <wp:posOffset>226060</wp:posOffset>
                </wp:positionH>
                <wp:positionV relativeFrom="paragraph">
                  <wp:posOffset>1423034</wp:posOffset>
                </wp:positionV>
                <wp:extent cx="1694815" cy="639445"/>
                <wp:effectExtent l="0" t="0" r="635" b="825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4815" cy="63944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0257" w:rsidRPr="004A0257" w:rsidRDefault="004A0257" w:rsidP="004A0257">
                            <w:pPr>
                              <w:pStyle w:val="a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4A0257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Землетрус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2DAAA" id="Надпись 2" o:spid="_x0000_s1028" type="#_x0000_t202" style="position:absolute;margin-left:17.8pt;margin-top:112.05pt;width:133.45pt;height:50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" stroked="f">
                <v:textbox inset="0,0,0,0">
                  <w:txbxContent>
                    <w:p w:rsidR="004A0257" w:rsidRPr="004A0257" w:rsidRDefault="004A0257" w:rsidP="004A0257">
                      <w:pPr>
                        <w:pStyle w:val="a3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r w:rsidRPr="004A0257">
                        <w:rPr>
                          <w:b/>
                          <w:sz w:val="28"/>
                          <w:szCs w:val="28"/>
                          <w:lang w:val="uk-UA"/>
                        </w:rPr>
                        <w:t>Землетрус</w:t>
                      </w:r>
                    </w:p>
                  </w:txbxContent>
                </v:textbox>
              </v:shape>
            </w:pict>
          </mc:Fallback>
        </mc:AlternateContent>
      </w:r>
      <w:r w:rsidR="004A0257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FDA559" wp14:editId="65BD3AF2">
                <wp:simplePos x="0" y="0"/>
                <wp:positionH relativeFrom="column">
                  <wp:posOffset>5321935</wp:posOffset>
                </wp:positionH>
                <wp:positionV relativeFrom="paragraph">
                  <wp:posOffset>1718310</wp:posOffset>
                </wp:positionV>
                <wp:extent cx="1428750" cy="635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A0257" w:rsidRPr="004A0257" w:rsidRDefault="004A0257" w:rsidP="004A0257">
                            <w:pPr>
                              <w:pStyle w:val="a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4A0257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Цунамі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FDA559" id="Надпись 4" o:spid="_x0000_s1029" type="#_x0000_t202" style="position:absolute;margin-left:419.05pt;margin-top:135.3pt;width:112.5pt;height:.0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" stroked="f">
                <v:textbox style="mso-fit-shape-to-text:t" inset="0,0,0,0">
                  <w:txbxContent>
                    <w:p w:rsidR="004A0257" w:rsidRPr="004A0257" w:rsidRDefault="004A0257" w:rsidP="004A0257">
                      <w:pPr>
                        <w:pStyle w:val="a3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r w:rsidRPr="004A0257">
                        <w:rPr>
                          <w:b/>
                          <w:sz w:val="28"/>
                          <w:szCs w:val="28"/>
                          <w:lang w:val="uk-UA"/>
                        </w:rPr>
                        <w:t>Цунамі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64EEE" w:rsidRPr="00564EEE" w:rsidSect="00564EE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EEE"/>
    <w:rsid w:val="004A0257"/>
    <w:rsid w:val="00564EEE"/>
    <w:rsid w:val="00B06F4D"/>
    <w:rsid w:val="00F3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5CFB7-62DE-4C92-8E03-33A0F5EF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A025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2015-11-21T21:21:00Z</dcterms:created>
  <dcterms:modified xsi:type="dcterms:W3CDTF">2015-11-21T21:48:00Z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374306</vt:lpwstr>
  </property>
  <property fmtid="{D5CDD505-2E9C-101B-9397-08002B2CF9AE}" name="NXPowerLiteVersion" pid="3">
    <vt:lpwstr>D4.1.4</vt:lpwstr>
  </property>
</Properties>
</file>